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CC9CA30" w14:textId="59F2959E" w:rsidR="003D41E3" w:rsidRPr="00EE3824" w:rsidRDefault="00FC2DAD" w:rsidP="00FC2DAD">
      <w:pPr>
        <w:outlineLvl w:val="0"/>
        <w:rPr>
          <w:rFonts w:cs="Arial"/>
          <w:noProof/>
        </w:rPr>
      </w:pPr>
      <w:r w:rsidRPr="00FD39EA">
        <w:rPr>
          <w:rFonts w:cs="Arial"/>
          <w:noProof/>
          <w:lang w:eastAsia="et-EE"/>
        </w:rPr>
        <w:drawing>
          <wp:anchor distT="0" distB="0" distL="114300" distR="114300" simplePos="0" relativeHeight="251662336" behindDoc="1" locked="0" layoutInCell="1" allowOverlap="1" wp14:anchorId="44D05CD7" wp14:editId="4A62B8DF">
            <wp:simplePos x="0" y="0"/>
            <wp:positionH relativeFrom="column">
              <wp:align>center</wp:align>
            </wp:positionH>
            <wp:positionV relativeFrom="paragraph">
              <wp:posOffset>-2160270</wp:posOffset>
            </wp:positionV>
            <wp:extent cx="2401200" cy="1440000"/>
            <wp:effectExtent l="0" t="0" r="0" b="0"/>
            <wp:wrapNone/>
            <wp:docPr id="8" name="Graphi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640" w:type="dxa"/>
        <w:tblInd w:w="-147" w:type="dxa"/>
        <w:tblLook w:val="0000" w:firstRow="0" w:lastRow="0" w:firstColumn="0" w:lastColumn="0" w:noHBand="0" w:noVBand="0"/>
      </w:tblPr>
      <w:tblGrid>
        <w:gridCol w:w="4496"/>
        <w:gridCol w:w="862"/>
        <w:gridCol w:w="1851"/>
        <w:gridCol w:w="661"/>
        <w:gridCol w:w="1820"/>
        <w:gridCol w:w="950"/>
      </w:tblGrid>
      <w:tr w:rsidR="007D7E85" w14:paraId="0B7729E5" w14:textId="77777777" w:rsidTr="007F2909">
        <w:trPr>
          <w:trHeight w:val="338"/>
        </w:trPr>
        <w:tc>
          <w:tcPr>
            <w:tcW w:w="4542" w:type="dxa"/>
            <w:vMerge w:val="restart"/>
          </w:tcPr>
          <w:p w14:paraId="2FC551DC" w14:textId="77777777" w:rsidR="007F2909" w:rsidRDefault="007F2909" w:rsidP="007D7E85">
            <w:pPr>
              <w:pStyle w:val="Vahedeta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09A3D04" w14:textId="77777777" w:rsidR="008E705C" w:rsidRDefault="008E705C" w:rsidP="008E705C">
            <w:pPr>
              <w:spacing w:line="252" w:lineRule="auto"/>
              <w:ind w:right="-41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Konkurentsiamet</w:t>
            </w:r>
          </w:p>
          <w:p w14:paraId="66109408" w14:textId="77777777" w:rsidR="007F2909" w:rsidRDefault="008E705C" w:rsidP="008E705C">
            <w:pPr>
              <w:spacing w:line="252" w:lineRule="auto"/>
              <w:ind w:right="-41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M</w:t>
            </w:r>
            <w:r w:rsidRPr="008E705C">
              <w:rPr>
                <w:rFonts w:ascii="Times New Roman" w:hAnsi="Times New Roman" w:cs="Times New Roman"/>
                <w:bCs/>
                <w:sz w:val="24"/>
              </w:rPr>
              <w:t>aksejõuetuse teenistus</w:t>
            </w:r>
          </w:p>
          <w:p w14:paraId="44B11717" w14:textId="4D142A9A" w:rsidR="008E705C" w:rsidRPr="008E705C" w:rsidRDefault="00B2622A" w:rsidP="008E705C">
            <w:pPr>
              <w:spacing w:line="252" w:lineRule="auto"/>
              <w:ind w:right="-41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hyperlink r:id="rId9" w:history="1">
              <w:r w:rsidR="008E705C" w:rsidRPr="00E978E0">
                <w:rPr>
                  <w:rStyle w:val="Hperlink"/>
                  <w:rFonts w:ascii="Times New Roman" w:hAnsi="Times New Roman" w:cs="Times New Roman"/>
                  <w:sz w:val="24"/>
                </w:rPr>
                <w:t>info@konkurentsiamet.ee</w:t>
              </w:r>
            </w:hyperlink>
            <w:r w:rsidR="008E705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E705C" w:rsidRPr="008E705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E705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67" w:type="dxa"/>
          </w:tcPr>
          <w:p w14:paraId="58CFA5D8" w14:textId="77777777" w:rsidR="007D7E85" w:rsidRDefault="007D7E85" w:rsidP="007D7E85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Teie</w:t>
            </w:r>
          </w:p>
        </w:tc>
        <w:tc>
          <w:tcPr>
            <w:tcW w:w="1865" w:type="dxa"/>
            <w:shd w:val="clear" w:color="auto" w:fill="auto"/>
          </w:tcPr>
          <w:p w14:paraId="311A3D2A" w14:textId="330248A9" w:rsidR="007D7E85" w:rsidRDefault="007D7E85" w:rsidP="007D7E85">
            <w:pPr>
              <w:spacing w:after="120"/>
              <w:rPr>
                <w:rFonts w:cs="Arial"/>
                <w:szCs w:val="20"/>
              </w:rPr>
            </w:pPr>
          </w:p>
        </w:tc>
        <w:tc>
          <w:tcPr>
            <w:tcW w:w="553" w:type="dxa"/>
            <w:shd w:val="clear" w:color="auto" w:fill="auto"/>
          </w:tcPr>
          <w:p w14:paraId="56A94B19" w14:textId="36FFACAC" w:rsidR="007D7E85" w:rsidRDefault="007D7E85" w:rsidP="007D7E85">
            <w:pPr>
              <w:spacing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</w:t>
            </w:r>
          </w:p>
        </w:tc>
        <w:tc>
          <w:tcPr>
            <w:tcW w:w="1845" w:type="dxa"/>
            <w:shd w:val="clear" w:color="auto" w:fill="auto"/>
          </w:tcPr>
          <w:p w14:paraId="532DC1FA" w14:textId="53411E2A" w:rsidR="007D7E85" w:rsidRDefault="007D7E85" w:rsidP="007D7E85">
            <w:pPr>
              <w:spacing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 nr </w:t>
            </w:r>
          </w:p>
        </w:tc>
        <w:tc>
          <w:tcPr>
            <w:tcW w:w="968" w:type="dxa"/>
            <w:tcBorders>
              <w:left w:val="nil"/>
            </w:tcBorders>
            <w:shd w:val="clear" w:color="auto" w:fill="auto"/>
          </w:tcPr>
          <w:p w14:paraId="1D77795A" w14:textId="77777777" w:rsidR="007D7E85" w:rsidRDefault="007D7E85" w:rsidP="007D7E85">
            <w:pPr>
              <w:spacing w:after="120"/>
              <w:rPr>
                <w:rFonts w:cs="Arial"/>
                <w:szCs w:val="20"/>
              </w:rPr>
            </w:pPr>
          </w:p>
        </w:tc>
      </w:tr>
      <w:tr w:rsidR="007D7E85" w14:paraId="1E58ED1D" w14:textId="77777777" w:rsidTr="007F2909">
        <w:trPr>
          <w:trHeight w:val="277"/>
        </w:trPr>
        <w:tc>
          <w:tcPr>
            <w:tcW w:w="4542" w:type="dxa"/>
            <w:vMerge/>
          </w:tcPr>
          <w:p w14:paraId="758EF281" w14:textId="77777777" w:rsidR="007D7E85" w:rsidRPr="007D7E85" w:rsidRDefault="007D7E85" w:rsidP="007D7E8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</w:rPr>
            </w:pPr>
            <w:bookmarkStart w:id="0" w:name="_Hlk60063564"/>
          </w:p>
        </w:tc>
        <w:tc>
          <w:tcPr>
            <w:tcW w:w="867" w:type="dxa"/>
          </w:tcPr>
          <w:p w14:paraId="07FA4789" w14:textId="77777777" w:rsidR="007D7E85" w:rsidRDefault="007D7E85" w:rsidP="007D7E85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Meie</w:t>
            </w:r>
          </w:p>
        </w:tc>
        <w:tc>
          <w:tcPr>
            <w:tcW w:w="1865" w:type="dxa"/>
            <w:shd w:val="clear" w:color="auto" w:fill="auto"/>
          </w:tcPr>
          <w:p w14:paraId="2797123C" w14:textId="3C415543" w:rsidR="007D7E85" w:rsidRPr="00E822B2" w:rsidRDefault="00CF6A65" w:rsidP="007D7E85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E822B2">
              <w:rPr>
                <w:rFonts w:ascii="Times New Roman" w:hAnsi="Times New Roman" w:cs="Times New Roman"/>
                <w:sz w:val="24"/>
              </w:rPr>
              <w:t>2</w:t>
            </w:r>
            <w:r w:rsidR="00E822B2" w:rsidRPr="00E822B2">
              <w:rPr>
                <w:rFonts w:ascii="Times New Roman" w:hAnsi="Times New Roman" w:cs="Times New Roman"/>
                <w:sz w:val="24"/>
              </w:rPr>
              <w:t>7</w:t>
            </w:r>
            <w:r w:rsidR="007D7E85" w:rsidRPr="00E822B2">
              <w:rPr>
                <w:rFonts w:ascii="Times New Roman" w:hAnsi="Times New Roman" w:cs="Times New Roman"/>
                <w:sz w:val="24"/>
              </w:rPr>
              <w:t>.11.2024</w:t>
            </w:r>
          </w:p>
        </w:tc>
        <w:tc>
          <w:tcPr>
            <w:tcW w:w="553" w:type="dxa"/>
            <w:shd w:val="clear" w:color="auto" w:fill="auto"/>
          </w:tcPr>
          <w:p w14:paraId="69A35BDD" w14:textId="1911BE44" w:rsidR="007D7E85" w:rsidRDefault="007D7E85" w:rsidP="007D7E85">
            <w:pPr>
              <w:spacing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</w:t>
            </w:r>
            <w:r w:rsidR="00F420FE">
              <w:rPr>
                <w:rFonts w:cs="Arial"/>
                <w:szCs w:val="20"/>
              </w:rPr>
              <w:t>24</w:t>
            </w:r>
          </w:p>
        </w:tc>
        <w:tc>
          <w:tcPr>
            <w:tcW w:w="1845" w:type="dxa"/>
            <w:shd w:val="clear" w:color="auto" w:fill="auto"/>
          </w:tcPr>
          <w:p w14:paraId="2A0A5C2C" w14:textId="7A742D56" w:rsidR="007D7E85" w:rsidRDefault="007D7E85" w:rsidP="007D7E85">
            <w:pPr>
              <w:spacing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 nr </w:t>
            </w:r>
            <w:r w:rsidR="00820590" w:rsidRPr="00E822B2">
              <w:rPr>
                <w:rFonts w:ascii="Times New Roman" w:hAnsi="Times New Roman" w:cs="Times New Roman"/>
                <w:sz w:val="24"/>
              </w:rPr>
              <w:t>2-19-13508</w:t>
            </w:r>
          </w:p>
        </w:tc>
        <w:tc>
          <w:tcPr>
            <w:tcW w:w="968" w:type="dxa"/>
            <w:tcBorders>
              <w:left w:val="nil"/>
            </w:tcBorders>
            <w:shd w:val="clear" w:color="auto" w:fill="auto"/>
          </w:tcPr>
          <w:p w14:paraId="6A7ED25B" w14:textId="77777777" w:rsidR="007D7E85" w:rsidRDefault="007D7E85" w:rsidP="007D7E85">
            <w:pPr>
              <w:spacing w:after="120"/>
              <w:rPr>
                <w:rFonts w:cs="Arial"/>
                <w:szCs w:val="20"/>
              </w:rPr>
            </w:pPr>
          </w:p>
        </w:tc>
      </w:tr>
      <w:bookmarkEnd w:id="0"/>
    </w:tbl>
    <w:p w14:paraId="6D5093B7" w14:textId="77777777" w:rsidR="00F420FE" w:rsidRDefault="00F420FE" w:rsidP="00A279CA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60B73859" w14:textId="77777777" w:rsidR="007325EA" w:rsidRDefault="007325EA" w:rsidP="00A279CA">
      <w:pPr>
        <w:rPr>
          <w:rFonts w:ascii="Times New Roman" w:hAnsi="Times New Roman" w:cs="Times New Roman"/>
          <w:b/>
          <w:bCs/>
          <w:iCs/>
          <w:color w:val="202020"/>
          <w:sz w:val="24"/>
          <w:lang w:eastAsia="et-EE"/>
        </w:rPr>
      </w:pPr>
    </w:p>
    <w:p w14:paraId="76977318" w14:textId="5088F2D7" w:rsidR="00F420FE" w:rsidRDefault="00F420FE" w:rsidP="00A279CA">
      <w:pPr>
        <w:rPr>
          <w:rFonts w:ascii="Times New Roman" w:hAnsi="Times New Roman" w:cs="Times New Roman"/>
          <w:b/>
          <w:bCs/>
          <w:iCs/>
          <w:color w:val="202020"/>
          <w:sz w:val="24"/>
          <w:lang w:eastAsia="et-EE"/>
        </w:rPr>
      </w:pPr>
      <w:r w:rsidRPr="00F420FE">
        <w:rPr>
          <w:rFonts w:ascii="Times New Roman" w:hAnsi="Times New Roman" w:cs="Times New Roman"/>
          <w:b/>
          <w:bCs/>
          <w:iCs/>
          <w:color w:val="202020"/>
          <w:sz w:val="24"/>
          <w:lang w:eastAsia="et-EE"/>
        </w:rPr>
        <w:t>Pa</w:t>
      </w:r>
      <w:r w:rsidR="00820590">
        <w:rPr>
          <w:rFonts w:ascii="Times New Roman" w:hAnsi="Times New Roman" w:cs="Times New Roman"/>
          <w:b/>
          <w:bCs/>
          <w:iCs/>
          <w:color w:val="202020"/>
          <w:sz w:val="24"/>
          <w:lang w:eastAsia="et-EE"/>
        </w:rPr>
        <w:t xml:space="preserve">nkrotiasja edasisest menetlusest </w:t>
      </w:r>
    </w:p>
    <w:p w14:paraId="0F23C624" w14:textId="77777777" w:rsidR="00820590" w:rsidRDefault="00820590" w:rsidP="00A279CA">
      <w:pPr>
        <w:rPr>
          <w:rFonts w:ascii="Times New Roman" w:hAnsi="Times New Roman" w:cs="Times New Roman"/>
          <w:b/>
          <w:bCs/>
          <w:iCs/>
          <w:color w:val="202020"/>
          <w:sz w:val="24"/>
          <w:lang w:eastAsia="et-EE"/>
        </w:rPr>
      </w:pPr>
    </w:p>
    <w:p w14:paraId="282174E5" w14:textId="77777777" w:rsidR="00820590" w:rsidRDefault="00820590" w:rsidP="00A279CA">
      <w:pPr>
        <w:rPr>
          <w:rFonts w:ascii="Times New Roman" w:hAnsi="Times New Roman" w:cs="Times New Roman"/>
          <w:b/>
          <w:bCs/>
          <w:iCs/>
          <w:color w:val="202020"/>
          <w:sz w:val="24"/>
          <w:lang w:eastAsia="et-EE"/>
        </w:rPr>
      </w:pPr>
    </w:p>
    <w:p w14:paraId="0CB0DF9F" w14:textId="24626366" w:rsidR="00046E60" w:rsidRDefault="008E705C" w:rsidP="007325EA">
      <w:pPr>
        <w:jc w:val="both"/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 w:rsidRPr="008E705C"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Viru Maakohtu menetluses on Neste Eesti AS-i avaldus GT Kaubanduse OÜ (registrikood 11715966) pankroti väljakuulutamise nõudes,  pankrotiasi  2-19-13508.  </w:t>
      </w:r>
    </w:p>
    <w:p w14:paraId="2DDC50A4" w14:textId="77777777" w:rsidR="008E705C" w:rsidRDefault="008E705C" w:rsidP="007325EA">
      <w:pPr>
        <w:jc w:val="both"/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45BB4359" w14:textId="77777777" w:rsidR="00820590" w:rsidRDefault="008E705C" w:rsidP="00820590">
      <w:pPr>
        <w:jc w:val="both"/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 w:rsidRPr="008E705C">
        <w:rPr>
          <w:rFonts w:ascii="Times New Roman" w:hAnsi="Times New Roman" w:cs="Times New Roman"/>
          <w:iCs/>
          <w:color w:val="202020"/>
          <w:sz w:val="24"/>
          <w:lang w:eastAsia="et-EE"/>
        </w:rPr>
        <w:t>Pankrotihaldur on esitanud aruande ja PankrS § 158 lg 4 alusel taotluse pankrotimenetluse raugemise tõttu lõpetamiseks pärast pankroti väljakuulutamist, sest pankrotivarast ei jätku võlausaldajate nõuete rahuldamiseks.</w:t>
      </w:r>
    </w:p>
    <w:p w14:paraId="522A4C31" w14:textId="77777777" w:rsidR="00820590" w:rsidRDefault="00820590" w:rsidP="00820590">
      <w:pPr>
        <w:jc w:val="both"/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7255DE15" w14:textId="2E05DF5B" w:rsidR="008E705C" w:rsidRDefault="00613966" w:rsidP="007325EA">
      <w:pPr>
        <w:jc w:val="both"/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 w:rsidRPr="008E705C"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30.10.2024 </w:t>
      </w: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k</w:t>
      </w:r>
      <w:r w:rsidR="008E705C"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ohus vastavalt PankrS § </w:t>
      </w:r>
      <w:r w:rsidR="00820590"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158 lg 6 avaldas </w:t>
      </w:r>
      <w:r w:rsidR="008E705C" w:rsidRPr="008E705C"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väljaandes Ametlikud Teadaanded teate, millega tegi (pankrotis) GT Kaubanduse OÜ võlausaldajatele ja kolmandatele isikutele ettepaneku halduri tasu ja pankrotimenetluse kulude katteks selgitusega „pankrotiasi  </w:t>
      </w:r>
      <w:r w:rsidR="00E822B2"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                   </w:t>
      </w:r>
      <w:r w:rsidR="008E705C" w:rsidRPr="008E705C">
        <w:rPr>
          <w:rFonts w:ascii="Times New Roman" w:hAnsi="Times New Roman" w:cs="Times New Roman"/>
          <w:iCs/>
          <w:color w:val="202020"/>
          <w:sz w:val="24"/>
          <w:lang w:eastAsia="et-EE"/>
        </w:rPr>
        <w:t>2-19-13508“  3 602 eurot ette tasumiseks kuni 20.11.2024.</w:t>
      </w:r>
      <w:r w:rsidR="00820590"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 E-riigikaasa andmetel ei ole raha ette tasutud. </w:t>
      </w:r>
    </w:p>
    <w:p w14:paraId="1F91F64E" w14:textId="77777777" w:rsidR="008E705C" w:rsidRDefault="008E705C" w:rsidP="007325EA">
      <w:pPr>
        <w:jc w:val="both"/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156F9180" w14:textId="32CBFE25" w:rsidR="008E705C" w:rsidRDefault="008E705C" w:rsidP="007325EA">
      <w:pPr>
        <w:jc w:val="both"/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PankrS § 158 lg 5</w:t>
      </w:r>
      <w:r w:rsidRPr="008E705C">
        <w:rPr>
          <w:rFonts w:ascii="Times New Roman" w:hAnsi="Times New Roman" w:cs="Times New Roman"/>
          <w:iCs/>
          <w:color w:val="202020"/>
          <w:sz w:val="24"/>
          <w:vertAlign w:val="superscript"/>
          <w:lang w:eastAsia="et-EE"/>
        </w:rPr>
        <w:t xml:space="preserve"> 1</w:t>
      </w: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 </w:t>
      </w:r>
      <w:r w:rsidR="00E822B2"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alusel </w:t>
      </w: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en</w:t>
      </w:r>
      <w:r w:rsidRPr="008E705C"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ne </w:t>
      </w: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sama </w:t>
      </w:r>
      <w:r w:rsidRPr="008E705C"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 paragrahvi lõike 4 alusel pankrotimenetluse lõpetamist teeb kohus juriidilisest isikust võlgniku puhul maksejõuetuse teenistusele ettepaneku esitada taotlus </w:t>
      </w:r>
      <w:bookmarkStart w:id="1" w:name="_Hlk183518680"/>
      <w:r w:rsidRPr="008E705C"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pankrotimenetluse läbiviimiseks avaliku uurimisena </w:t>
      </w:r>
      <w:bookmarkEnd w:id="1"/>
      <w:r w:rsidRPr="008E705C">
        <w:rPr>
          <w:rFonts w:ascii="Times New Roman" w:hAnsi="Times New Roman" w:cs="Times New Roman"/>
          <w:iCs/>
          <w:color w:val="202020"/>
          <w:sz w:val="24"/>
          <w:lang w:eastAsia="et-EE"/>
        </w:rPr>
        <w:t>ja annab taotluse esitamiseks mõistliku tähtaja</w:t>
      </w: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. </w:t>
      </w:r>
    </w:p>
    <w:p w14:paraId="7E98530B" w14:textId="77777777" w:rsidR="00820590" w:rsidRDefault="00820590" w:rsidP="007325EA">
      <w:pPr>
        <w:jc w:val="both"/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6463A9D7" w14:textId="2D1192F2" w:rsidR="00820590" w:rsidRDefault="00E822B2" w:rsidP="00613966">
      <w:pPr>
        <w:jc w:val="both"/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Kohus teeb pankrotiasja materjalid </w:t>
      </w:r>
      <w:r w:rsidRPr="00613966">
        <w:rPr>
          <w:rFonts w:ascii="Times New Roman" w:hAnsi="Times New Roman" w:cs="Times New Roman"/>
          <w:iCs/>
          <w:color w:val="202020"/>
          <w:sz w:val="24"/>
          <w:lang w:eastAsia="et-EE"/>
        </w:rPr>
        <w:t>Terje Kriiseman</w:t>
      </w: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’ile</w:t>
      </w:r>
      <w:r w:rsidRPr="00613966">
        <w:rPr>
          <w:rFonts w:ascii="Times New Roman" w:hAnsi="Times New Roman" w:cs="Times New Roman"/>
          <w:iCs/>
          <w:color w:val="202020"/>
          <w:sz w:val="24"/>
          <w:lang w:eastAsia="et-EE"/>
        </w:rPr>
        <w:t>,</w:t>
      </w: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 </w:t>
      </w:r>
      <w:r w:rsidRPr="00613966">
        <w:rPr>
          <w:rFonts w:ascii="Times New Roman" w:hAnsi="Times New Roman" w:cs="Times New Roman"/>
          <w:iCs/>
          <w:color w:val="202020"/>
          <w:sz w:val="24"/>
          <w:lang w:eastAsia="et-EE"/>
        </w:rPr>
        <w:t>Merili Ruul</w:t>
      </w: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’ile</w:t>
      </w:r>
      <w:r w:rsidRPr="00613966"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 ja Signe Viimsalu</w:t>
      </w: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’le e-toimikuis nähtavaks</w:t>
      </w: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 ja </w:t>
      </w:r>
      <w:r w:rsidR="00613966"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palub </w:t>
      </w:r>
      <w:r w:rsidR="00613966" w:rsidRPr="00820590">
        <w:rPr>
          <w:rFonts w:ascii="Times New Roman" w:hAnsi="Times New Roman" w:cs="Times New Roman"/>
          <w:iCs/>
          <w:color w:val="202020"/>
          <w:sz w:val="24"/>
          <w:lang w:eastAsia="et-EE"/>
        </w:rPr>
        <w:t>maksejõuetuse teenistusel</w:t>
      </w:r>
      <w:r w:rsidR="00613966"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 teatada, 15 päeva jooksul alates käesoleva nõudekirja kättetoimetamisest, kas ta esitab taotluse </w:t>
      </w:r>
      <w:r w:rsidR="00613966" w:rsidRPr="00820590">
        <w:rPr>
          <w:rFonts w:ascii="Times New Roman" w:hAnsi="Times New Roman" w:cs="Times New Roman"/>
          <w:iCs/>
          <w:color w:val="202020"/>
          <w:sz w:val="24"/>
          <w:lang w:eastAsia="et-EE"/>
        </w:rPr>
        <w:t>pankrotimenetluse läbiviimiseks avaliku uurimisena</w:t>
      </w: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.</w:t>
      </w:r>
      <w:r w:rsidR="00613966"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 </w:t>
      </w:r>
    </w:p>
    <w:p w14:paraId="53310AAC" w14:textId="77777777" w:rsidR="007325EA" w:rsidRDefault="007325EA" w:rsidP="00F420FE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3C7CB255" w14:textId="5952A92D" w:rsidR="007325EA" w:rsidRDefault="007325EA" w:rsidP="00F420FE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Lugupidamisega</w:t>
      </w:r>
    </w:p>
    <w:p w14:paraId="597F902A" w14:textId="77777777" w:rsidR="007325EA" w:rsidRDefault="007325EA" w:rsidP="00F420FE">
      <w:pPr>
        <w:rPr>
          <w:rFonts w:ascii="Times New Roman" w:hAnsi="Times New Roman" w:cs="Times New Roman"/>
          <w:iCs/>
          <w:color w:val="202020"/>
          <w:szCs w:val="20"/>
          <w:lang w:eastAsia="et-EE"/>
        </w:rPr>
      </w:pPr>
    </w:p>
    <w:p w14:paraId="1B5A2F49" w14:textId="1FF6C8BC" w:rsidR="007325EA" w:rsidRPr="007325EA" w:rsidRDefault="007325EA" w:rsidP="00F420FE">
      <w:pPr>
        <w:rPr>
          <w:rFonts w:ascii="Times New Roman" w:hAnsi="Times New Roman" w:cs="Times New Roman"/>
          <w:iCs/>
          <w:color w:val="202020"/>
          <w:szCs w:val="20"/>
          <w:lang w:eastAsia="et-EE"/>
        </w:rPr>
      </w:pPr>
      <w:r w:rsidRPr="007325EA">
        <w:rPr>
          <w:rFonts w:ascii="Times New Roman" w:hAnsi="Times New Roman" w:cs="Times New Roman"/>
          <w:iCs/>
          <w:color w:val="202020"/>
          <w:szCs w:val="20"/>
          <w:lang w:eastAsia="et-EE"/>
        </w:rPr>
        <w:t>/allkirjastatud digitaalselt/</w:t>
      </w:r>
    </w:p>
    <w:p w14:paraId="2BBBA917" w14:textId="77777777" w:rsidR="007325EA" w:rsidRDefault="007325EA" w:rsidP="00F420FE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05FB01B3" w14:textId="0DCA7A1F" w:rsidR="007325EA" w:rsidRDefault="007325EA" w:rsidP="00F420FE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Ifret Mamedguseinov</w:t>
      </w:r>
    </w:p>
    <w:p w14:paraId="34D27710" w14:textId="77777777" w:rsidR="007325EA" w:rsidRDefault="007325EA" w:rsidP="00F420FE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Kohtunik</w:t>
      </w:r>
    </w:p>
    <w:p w14:paraId="0383CB18" w14:textId="062AD8F9" w:rsidR="00F420FE" w:rsidRPr="00F420FE" w:rsidRDefault="00CE7245" w:rsidP="00F420FE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 </w:t>
      </w:r>
    </w:p>
    <w:p w14:paraId="1F869EB2" w14:textId="71F3B438" w:rsidR="00F420FE" w:rsidRPr="00F420FE" w:rsidRDefault="00F420FE" w:rsidP="00A279CA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sectPr w:rsidR="00F420FE" w:rsidRPr="00F420FE" w:rsidSect="00811E61">
      <w:headerReference w:type="first" r:id="rId10"/>
      <w:footerReference w:type="first" r:id="rId11"/>
      <w:pgSz w:w="11900" w:h="16840"/>
      <w:pgMar w:top="-1005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7555C" w14:textId="77777777" w:rsidR="002F1A64" w:rsidRDefault="002F1A64" w:rsidP="00DA1915">
      <w:r>
        <w:separator/>
      </w:r>
    </w:p>
  </w:endnote>
  <w:endnote w:type="continuationSeparator" w:id="0">
    <w:p w14:paraId="705FAFC4" w14:textId="77777777" w:rsidR="002F1A64" w:rsidRDefault="002F1A64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3DF5D" w14:textId="2FF032E1" w:rsidR="00C94E3C" w:rsidRDefault="00F8430B">
    <w:pPr>
      <w:pStyle w:val="Jalus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CDC9D15" wp14:editId="2DE2F268">
              <wp:simplePos x="0" y="0"/>
              <wp:positionH relativeFrom="page">
                <wp:align>center</wp:align>
              </wp:positionH>
              <wp:positionV relativeFrom="paragraph">
                <wp:posOffset>-305435</wp:posOffset>
              </wp:positionV>
              <wp:extent cx="7999200" cy="907200"/>
              <wp:effectExtent l="0" t="0" r="20955" b="2667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200" cy="90720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1EBD8E7" w14:textId="0EA13141" w:rsidR="007C6F65" w:rsidRPr="000F376B" w:rsidRDefault="007C6F65" w:rsidP="007C6F65">
                          <w:pPr>
                            <w:jc w:val="center"/>
                            <w:rPr>
                              <w:rStyle w:val="Hperlink"/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</w:pPr>
                          <w:r w:rsidRPr="000F376B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Aadress: Rohuaia 8, Rakvere, 44308; registrikood: </w:t>
                          </w:r>
                          <w:r w:rsidRPr="000F376B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 xml:space="preserve">74001736; </w:t>
                          </w:r>
                          <w:r w:rsidRPr="000F376B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telefon: </w:t>
                          </w:r>
                          <w:r w:rsidR="00FC08D1" w:rsidRPr="00FC08D1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>620 0100</w:t>
                          </w:r>
                          <w:r w:rsidRPr="000F376B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 xml:space="preserve">; e-post: </w:t>
                          </w:r>
                          <w:hyperlink r:id="rId1" w:history="1">
                            <w:r w:rsidR="00B34E62" w:rsidRPr="00BB5DF8">
                              <w:rPr>
                                <w:rStyle w:val="Hperlink"/>
                                <w:rFonts w:eastAsia="Times New Roman" w:cs="Arial"/>
                                <w:sz w:val="19"/>
                                <w:szCs w:val="19"/>
                                <w:lang w:eastAsia="et-EE"/>
                              </w:rPr>
                              <w:t>vmkrakvere.menetlus@kohus.ee</w:t>
                            </w:r>
                          </w:hyperlink>
                          <w:r w:rsidRPr="000F376B">
                            <w:rPr>
                              <w:rStyle w:val="Hperlink"/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 xml:space="preserve"> </w:t>
                          </w:r>
                        </w:p>
                        <w:p w14:paraId="3FECEA4A" w14:textId="77777777" w:rsidR="007C6F65" w:rsidRPr="00BA7F41" w:rsidRDefault="007C6F65" w:rsidP="007C6F65">
                          <w:pPr>
                            <w:jc w:val="center"/>
                            <w:rPr>
                              <w:rFonts w:eastAsia="Times New Roman"/>
                              <w:color w:val="FFFFFF" w:themeColor="background1"/>
                              <w:u w:val="single"/>
                              <w:lang w:eastAsia="et-EE"/>
                            </w:rPr>
                          </w:pPr>
                          <w:r w:rsidRPr="000F376B">
                            <w:rPr>
                              <w:rStyle w:val="Hperlink"/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>Lisainfo: www.kohus.ee</w:t>
                          </w:r>
                        </w:p>
                        <w:p w14:paraId="52696262" w14:textId="35A68EDC" w:rsidR="00F8430B" w:rsidRPr="00EC53E3" w:rsidRDefault="00F8430B" w:rsidP="001C7565">
                          <w:pPr>
                            <w:jc w:val="center"/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DC9D15" id="Rectangle 4" o:spid="_x0000_s1026" style="position:absolute;margin-left:0;margin-top:-24.05pt;width:629.85pt;height:71.45pt;z-index:251671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Q1bwIAAPcEAAAOAAAAZHJzL2Uyb0RvYy54bWysVEtv2zAMvg/YfxB0X+1k6dIYdYogRYcB&#10;RRugLXpmZCkWoNckJXb360fJTpt2Ow3LQSFFio+PH3151WtFDtwHaU1NJ2clJdww20izq+nT482X&#10;C0pCBNOAsobX9IUHerX8/OmycxWf2taqhnuCQUyoOlfTNkZXFUVgLdcQzqzjBo3Ceg0RVb8rGg8d&#10;RteqmJblt6KzvnHeMh4C3l4PRrrM8YXgLN4LEXgkqqZYW8ynz+c2ncXyEqqdB9dKNpYB/1CFBmkw&#10;6Wuoa4hA9l7+EUpL5m2wIp4xqwsrhGQ894DdTMoP3Ty04HjuBcEJ7hWm8P/CsrvDg9t4hKFzoQoo&#10;pi564XX6x/pIn8F6eQWL95EwvJwvFgucACUMbYtynmQMU7y9dj7E79xqkoSaehxGxggOtyEOrkeX&#10;lCxYJZsbqVRW/G67Vp4cIA2u/FpezMfo79yUIR3SbjrPhQASSCiIWJN2TU2D2VECaofMZNHn3O9e&#10;h9Mks9l8up4NTi00fEh9XuLvmHlwzz2+i5O6uIbQDk+yKT2BSsuI7FZS1/QiBTpGUiZZeebniMUb&#10;/EmK/bYfZ7K1zcvGE28H7gbHbiTmu4UQN+CRrDgCXMB4j4dQFuGwo0RJa/2vv90nf+QQWinpkPwI&#10;1c89eE6J+mGQXYvJbJa2JSuzc5wtJf7Usj21mL1eWxzTBFfdsSwm/6iOovBWP+OerlJWNIFhmHsY&#10;yqis47CUuOmMr1bZDTfEQbw1D46l4AmyhPRj/wzejaSKSMc7e1wUqD5wa/BNL41d7aMVMhMvQTzg&#10;isNMCm5XHuv4JUjre6pnr7fv1fI3AAAA//8DAFBLAwQUAAYACAAAACEAA0kilt0AAAAIAQAADwAA&#10;AGRycy9kb3ducmV2LnhtbEyPQU/CQBSE7yb+h80z8QZbELDUvhJjMF4RTIy3pftsG7pvm+4r1H/v&#10;ctLjZCYz3+Sb0bXqTH1oPCPMpgko4tLbhiuEj8PrJAUVxLA1rWdC+KEAm+L2JjeZ9Rd+p/NeKhVL&#10;OGQGoRbpMq1DWZMzYeo74uh9+94ZibKvtO3NJZa7Vs+TZKWdaTgu1Kajl5rK035wCNvdg5XTOMjb&#10;6nNXL7cHr8OXR7y/G5+fQAmN8heGK35EhyIyHf3ANqgWIR4RhMkinYG62vPl+hHUEWG9SEEXuf5/&#10;oPgFAAD//wMAUEsBAi0AFAAGAAgAAAAhALaDOJL+AAAA4QEAABMAAAAAAAAAAAAAAAAAAAAAAFtD&#10;b250ZW50X1R5cGVzXS54bWxQSwECLQAUAAYACAAAACEAOP0h/9YAAACUAQAACwAAAAAAAAAAAAAA&#10;AAAvAQAAX3JlbHMvLnJlbHNQSwECLQAUAAYACAAAACEAVGFUNW8CAAD3BAAADgAAAAAAAAAAAAAA&#10;AAAuAgAAZHJzL2Uyb0RvYy54bWxQSwECLQAUAAYACAAAACEAA0kilt0AAAAIAQAADwAAAAAAAAAA&#10;AAAAAADJBAAAZHJzL2Rvd25yZXYueG1sUEsFBgAAAAAEAAQA8wAAANMFAAAAAA==&#10;" fillcolor="#003087" strokecolor="#2f528f" strokeweight="1pt">
              <v:textbox>
                <w:txbxContent>
                  <w:p w14:paraId="31EBD8E7" w14:textId="0EA13141" w:rsidR="007C6F65" w:rsidRPr="000F376B" w:rsidRDefault="007C6F65" w:rsidP="007C6F65">
                    <w:pPr>
                      <w:jc w:val="center"/>
                      <w:rPr>
                        <w:rStyle w:val="Hperlink"/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</w:pPr>
                    <w:r w:rsidRPr="000F376B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Aadress: Rohuaia 8, Rakvere, 44308; registrikood: </w:t>
                    </w:r>
                    <w:r w:rsidRPr="000F376B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 xml:space="preserve">74001736; </w:t>
                    </w:r>
                    <w:r w:rsidRPr="000F376B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telefon: </w:t>
                    </w:r>
                    <w:r w:rsidR="00FC08D1" w:rsidRPr="00FC08D1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>620 0100</w:t>
                    </w:r>
                    <w:r w:rsidRPr="000F376B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 xml:space="preserve">; e-post: </w:t>
                    </w:r>
                    <w:hyperlink r:id="rId2" w:history="1">
                      <w:r w:rsidR="00B34E62" w:rsidRPr="00BB5DF8">
                        <w:rPr>
                          <w:rStyle w:val="Hperlink"/>
                          <w:rFonts w:eastAsia="Times New Roman" w:cs="Arial"/>
                          <w:sz w:val="19"/>
                          <w:szCs w:val="19"/>
                          <w:lang w:eastAsia="et-EE"/>
                        </w:rPr>
                        <w:t>vmkrakvere.menetlus@kohus.ee</w:t>
                      </w:r>
                    </w:hyperlink>
                    <w:r w:rsidRPr="000F376B">
                      <w:rPr>
                        <w:rStyle w:val="Hperlink"/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 xml:space="preserve"> </w:t>
                    </w:r>
                  </w:p>
                  <w:p w14:paraId="3FECEA4A" w14:textId="77777777" w:rsidR="007C6F65" w:rsidRPr="00BA7F41" w:rsidRDefault="007C6F65" w:rsidP="007C6F65">
                    <w:pPr>
                      <w:jc w:val="center"/>
                      <w:rPr>
                        <w:rFonts w:eastAsia="Times New Roman"/>
                        <w:color w:val="FFFFFF" w:themeColor="background1"/>
                        <w:u w:val="single"/>
                        <w:lang w:eastAsia="et-EE"/>
                      </w:rPr>
                    </w:pPr>
                    <w:r w:rsidRPr="000F376B">
                      <w:rPr>
                        <w:rStyle w:val="Hperlink"/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>Lisainfo: www.kohus.ee</w:t>
                    </w:r>
                  </w:p>
                  <w:p w14:paraId="52696262" w14:textId="35A68EDC" w:rsidR="00F8430B" w:rsidRPr="00EC53E3" w:rsidRDefault="00F8430B" w:rsidP="001C7565">
                    <w:pPr>
                      <w:jc w:val="center"/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EC082" w14:textId="77777777" w:rsidR="002F1A64" w:rsidRDefault="002F1A64" w:rsidP="00DA1915">
      <w:r>
        <w:separator/>
      </w:r>
    </w:p>
  </w:footnote>
  <w:footnote w:type="continuationSeparator" w:id="0">
    <w:p w14:paraId="186A4C81" w14:textId="77777777" w:rsidR="002F1A64" w:rsidRDefault="002F1A64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1C700" w14:textId="6A83B214" w:rsidR="00C94E3C" w:rsidRDefault="007C6F65">
    <w:pPr>
      <w:pStyle w:val="Pis"/>
    </w:pPr>
    <w:r w:rsidRPr="000F376B">
      <w:rPr>
        <w:noProof/>
        <w:lang w:eastAsia="et-EE"/>
      </w:rPr>
      <w:drawing>
        <wp:anchor distT="0" distB="0" distL="114300" distR="114300" simplePos="0" relativeHeight="251677696" behindDoc="0" locked="0" layoutInCell="1" allowOverlap="1" wp14:anchorId="5953972F" wp14:editId="3D8D3F7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401200" cy="1440000"/>
          <wp:effectExtent l="0" t="0" r="0" b="0"/>
          <wp:wrapNone/>
          <wp:docPr id="10" name="Graphic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2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 w:rsidRPr="00EE3824">
      <w:rPr>
        <w:rFonts w:cs="Arial"/>
        <w:noProof/>
        <w:lang w:eastAsia="et-EE"/>
      </w:rPr>
      <w:drawing>
        <wp:anchor distT="0" distB="0" distL="114300" distR="114300" simplePos="0" relativeHeight="251675648" behindDoc="0" locked="0" layoutInCell="1" allowOverlap="1" wp14:anchorId="56118C56" wp14:editId="42CA6B50">
          <wp:simplePos x="0" y="0"/>
          <wp:positionH relativeFrom="page">
            <wp:align>center</wp:align>
          </wp:positionH>
          <wp:positionV relativeFrom="paragraph">
            <wp:posOffset>-875030</wp:posOffset>
          </wp:positionV>
          <wp:extent cx="2977200" cy="2232000"/>
          <wp:effectExtent l="0" t="0" r="0" b="0"/>
          <wp:wrapTopAndBottom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t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7200" cy="22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3117400" wp14:editId="2A9A65C9">
              <wp:simplePos x="0" y="0"/>
              <wp:positionH relativeFrom="page">
                <wp:posOffset>-346075</wp:posOffset>
              </wp:positionH>
              <wp:positionV relativeFrom="page">
                <wp:posOffset>-11430</wp:posOffset>
              </wp:positionV>
              <wp:extent cx="7999095" cy="906780"/>
              <wp:effectExtent l="0" t="0" r="20955" b="2667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095" cy="90678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835EC5" id="Rectangle 3" o:spid="_x0000_s1026" style="position:absolute;margin-left:-27.25pt;margin-top:-.9pt;width:629.85pt;height:71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wQcjgIAAG0FAAAOAAAAZHJzL2Uyb0RvYy54bWysVEtv2zAMvg/YfxB0X+2kjzRBnSJo0WFA&#10;0RVth54VWYoNyKJGKXGyXz9KfjToih2G+SCTIvnxIZJX1/vGsJ1CX4Mt+OQk50xZCWVtNwX/8XL3&#10;5ZIzH4QthQGrCn5Qnl8vP3+6at1CTaECUypkBGL9onUFr0JwiyzzslKN8CfglCWhBmxEIBY3WYmi&#10;JfTGZNM8v8hawNIhSOU93d52Qr5M+ForGb5r7VVgpuAUW0gnpnMdz2x5JRYbFK6qZR+G+IcoGlFb&#10;cjpC3Yog2BbrP6CaWiJ40OFEQpOB1rVUKQfKZpK/y+a5Ek6lXKg43o1l8v8PVj7sHpHVZcFPObOi&#10;oSd6oqIJuzGKncbytM4vSOvZPWLPeSJjrnuNTfxTFmyfSnoYS6r2gUm6nM3n83x+zpkk2Ty/mF2m&#10;mmdv1g59+KqgYZEoOJL3VEmxu/eBPJLqoBKdeTB1eVcbkxjcrG8Msp2Iz5uf5pezGDKZHKllMYMu&#10;5kSFg1HR2NgnpSl1inKaPKamUyOekFLZMOlElShV5+Y8p2/wEts0WiSfCTAiawpvxO4BBs0OZMDu&#10;gu31o6lKPTsa538LrDMeLZJnsGE0bmoL+BGAoax6z50+hX9UmkiuoTxQYyB0E+OdvKvpfe6FD48C&#10;aURomGjsw3c6tIG24NBTnFWAvz66j/rUuSTlrKWRK7j/uRWoODPfLPX0fHJ2Fmc0MWfnsykxeCxZ&#10;H0vstrkBevYJLRgnExn1gxlIjdC80nZYRa8kElaS74LLgANzE7pVQPtFqtUqqdFcOhHu7bOTETxW&#10;Nfbfy/5VoOubNFB7P8AwnmLxrlc73WhpYbUNoOvUyG917etNM50ap98/cWkc80nrbUsufwMAAP//&#10;AwBQSwMEFAAGAAgAAAAhAGcR3aXgAAAACwEAAA8AAABkcnMvZG93bnJldi54bWxMj8FOwzAQRO9I&#10;/IO1SNxaJ1GDIMSpUBEnOJQWVeLmxEuSEq8j22nD37M9wW1G+zQ7U65nO4gT+tA7UpAuExBIjTM9&#10;tQo+9i+LexAhajJ6cIQKfjDAurq+KnVh3Jne8bSLreAQCoVW0MU4FlKGpkOrw9KNSHz7ct7qyNa3&#10;0nh95nA7yCxJ7qTVPfGHTo+46bD53k1Wge/Ncfuw9a+Hz+d4eNtM9dHsa6Vub+anRxAR5/gHw6U+&#10;V4eKO9VuIhPEoGCRr3JGWaQ84QJkSZ6BqFmt0gRkVcr/G6pfAAAA//8DAFBLAQItABQABgAIAAAA&#10;IQC2gziS/gAAAOEBAAATAAAAAAAAAAAAAAAAAAAAAABbQ29udGVudF9UeXBlc10ueG1sUEsBAi0A&#10;FAAGAAgAAAAhADj9If/WAAAAlAEAAAsAAAAAAAAAAAAAAAAALwEAAF9yZWxzLy5yZWxzUEsBAi0A&#10;FAAGAAgAAAAhAJiXBByOAgAAbQUAAA4AAAAAAAAAAAAAAAAALgIAAGRycy9lMm9Eb2MueG1sUEsB&#10;Ai0AFAAGAAgAAAAhAGcR3aXgAAAACwEAAA8AAAAAAAAAAAAAAAAA6AQAAGRycy9kb3ducmV2Lnht&#10;bFBLBQYAAAAABAAEAPMAAAD1BQAAAAA=&#10;" fillcolor="#003087" strokecolor="#1f3763 [1604]" strokeweight="1pt">
              <w10:wrap type="square"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hyphenationZone w:val="425"/>
  <w:characterSpacingControl w:val="doNotCompress"/>
  <w:hdrShapeDefaults>
    <o:shapedefaults v:ext="edit" spidmax="16385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46A91"/>
    <w:rsid w:val="00046E60"/>
    <w:rsid w:val="00050D1F"/>
    <w:rsid w:val="00054366"/>
    <w:rsid w:val="000D7F91"/>
    <w:rsid w:val="00130A2F"/>
    <w:rsid w:val="001444F8"/>
    <w:rsid w:val="00154A87"/>
    <w:rsid w:val="00155A80"/>
    <w:rsid w:val="001A0D48"/>
    <w:rsid w:val="001C4756"/>
    <w:rsid w:val="001C7565"/>
    <w:rsid w:val="00224945"/>
    <w:rsid w:val="00225B96"/>
    <w:rsid w:val="002719AB"/>
    <w:rsid w:val="002F1A64"/>
    <w:rsid w:val="002F4455"/>
    <w:rsid w:val="00352056"/>
    <w:rsid w:val="003A6D85"/>
    <w:rsid w:val="003D41E3"/>
    <w:rsid w:val="003F0460"/>
    <w:rsid w:val="003F6F57"/>
    <w:rsid w:val="004365BC"/>
    <w:rsid w:val="00457403"/>
    <w:rsid w:val="004615B9"/>
    <w:rsid w:val="004900A5"/>
    <w:rsid w:val="004A1192"/>
    <w:rsid w:val="0051481A"/>
    <w:rsid w:val="0055716E"/>
    <w:rsid w:val="00572025"/>
    <w:rsid w:val="005F0FF9"/>
    <w:rsid w:val="00613966"/>
    <w:rsid w:val="006444D2"/>
    <w:rsid w:val="006A69E8"/>
    <w:rsid w:val="006B1210"/>
    <w:rsid w:val="006D5809"/>
    <w:rsid w:val="006F02D2"/>
    <w:rsid w:val="007325EA"/>
    <w:rsid w:val="00791DB2"/>
    <w:rsid w:val="007B7B17"/>
    <w:rsid w:val="007C6F65"/>
    <w:rsid w:val="007D7E85"/>
    <w:rsid w:val="007F2909"/>
    <w:rsid w:val="00811E61"/>
    <w:rsid w:val="00820590"/>
    <w:rsid w:val="0082107E"/>
    <w:rsid w:val="00873A81"/>
    <w:rsid w:val="008E705C"/>
    <w:rsid w:val="008F0FC9"/>
    <w:rsid w:val="008F167E"/>
    <w:rsid w:val="0094633F"/>
    <w:rsid w:val="009928ED"/>
    <w:rsid w:val="009B5A17"/>
    <w:rsid w:val="00A252B8"/>
    <w:rsid w:val="00A279CA"/>
    <w:rsid w:val="00A3029D"/>
    <w:rsid w:val="00A52543"/>
    <w:rsid w:val="00AA2AFB"/>
    <w:rsid w:val="00AA7A1D"/>
    <w:rsid w:val="00AB2218"/>
    <w:rsid w:val="00AE57B5"/>
    <w:rsid w:val="00B076E7"/>
    <w:rsid w:val="00B220C0"/>
    <w:rsid w:val="00B2622A"/>
    <w:rsid w:val="00B310B5"/>
    <w:rsid w:val="00B34E62"/>
    <w:rsid w:val="00B4495A"/>
    <w:rsid w:val="00B57933"/>
    <w:rsid w:val="00B61543"/>
    <w:rsid w:val="00B85165"/>
    <w:rsid w:val="00BF1D1A"/>
    <w:rsid w:val="00C32C97"/>
    <w:rsid w:val="00C63460"/>
    <w:rsid w:val="00C8651B"/>
    <w:rsid w:val="00C94E3C"/>
    <w:rsid w:val="00CB7D32"/>
    <w:rsid w:val="00CC5B66"/>
    <w:rsid w:val="00CE7245"/>
    <w:rsid w:val="00CF6A65"/>
    <w:rsid w:val="00D7743B"/>
    <w:rsid w:val="00DA1915"/>
    <w:rsid w:val="00DD415C"/>
    <w:rsid w:val="00DE4BBF"/>
    <w:rsid w:val="00DF17D0"/>
    <w:rsid w:val="00E349D5"/>
    <w:rsid w:val="00E40D30"/>
    <w:rsid w:val="00E7252F"/>
    <w:rsid w:val="00E736B1"/>
    <w:rsid w:val="00E822B2"/>
    <w:rsid w:val="00EB0DA6"/>
    <w:rsid w:val="00ED24E6"/>
    <w:rsid w:val="00EE667C"/>
    <w:rsid w:val="00F420FE"/>
    <w:rsid w:val="00F55873"/>
    <w:rsid w:val="00F8430B"/>
    <w:rsid w:val="00FC08D1"/>
    <w:rsid w:val="00FC186C"/>
    <w:rsid w:val="00FC2DAD"/>
    <w:rsid w:val="00FD2773"/>
    <w:rsid w:val="00FE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482F4985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79CA"/>
    <w:rPr>
      <w:rFonts w:ascii="Arial" w:hAnsi="Arial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nhideWhenUsed/>
    <w:rsid w:val="00A252B8"/>
    <w:rPr>
      <w:color w:val="0563C1" w:themeColor="hyperlink"/>
      <w:u w:val="single"/>
    </w:rPr>
  </w:style>
  <w:style w:type="table" w:styleId="Kontuurtabel">
    <w:name w:val="Table Grid"/>
    <w:basedOn w:val="Normaaltabel"/>
    <w:rsid w:val="00811E61"/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PP">
    <w:name w:val="JPP"/>
    <w:basedOn w:val="Normaallaad"/>
    <w:qFormat/>
    <w:rsid w:val="00811E61"/>
    <w:rPr>
      <w:rFonts w:ascii="Times New Roman" w:eastAsia="Times New Roman" w:hAnsi="Times New Roman" w:cs="Times New Roman"/>
      <w:szCs w:val="20"/>
    </w:rPr>
  </w:style>
  <w:style w:type="character" w:styleId="Lahendamatamainimine">
    <w:name w:val="Unresolved Mention"/>
    <w:basedOn w:val="Liguvaikefont"/>
    <w:uiPriority w:val="99"/>
    <w:semiHidden/>
    <w:unhideWhenUsed/>
    <w:rsid w:val="007F2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konkurentsiamet.e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mkrakvere.menetlus@kohus.ee" TargetMode="External"/><Relationship Id="rId1" Type="http://schemas.openxmlformats.org/officeDocument/2006/relationships/hyperlink" Target="mailto:vmkrakvere.menetlus@kohus.e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75D876-641B-412E-A004-486F96D5B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243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LaEcwador</dc:creator>
  <cp:keywords/>
  <dc:description/>
  <cp:lastModifiedBy>Ifret Mamedguseinov</cp:lastModifiedBy>
  <cp:revision>5</cp:revision>
  <dcterms:created xsi:type="dcterms:W3CDTF">2024-11-26T11:08:00Z</dcterms:created>
  <dcterms:modified xsi:type="dcterms:W3CDTF">2024-11-27T10:39:00Z</dcterms:modified>
</cp:coreProperties>
</file>